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13" w:rsidRPr="00E71013" w:rsidRDefault="00E71013" w:rsidP="007B2103">
      <w:pPr>
        <w:pStyle w:val="a3"/>
        <w:jc w:val="center"/>
        <w:rPr>
          <w:rFonts w:cs="FZXiaoBiaoSong-B05S"/>
          <w:b/>
          <w:color w:val="000000"/>
          <w:sz w:val="28"/>
          <w:szCs w:val="28"/>
        </w:rPr>
      </w:pPr>
    </w:p>
    <w:p w:rsidR="00E71013" w:rsidRPr="00E71013" w:rsidRDefault="00E71013" w:rsidP="007B2103">
      <w:pPr>
        <w:pStyle w:val="a3"/>
        <w:jc w:val="center"/>
        <w:rPr>
          <w:rFonts w:cs="FZXiaoBiaoSong-B05S"/>
          <w:b/>
          <w:color w:val="000000"/>
          <w:sz w:val="28"/>
          <w:szCs w:val="28"/>
        </w:rPr>
      </w:pPr>
    </w:p>
    <w:p w:rsidR="00E71013" w:rsidRPr="00E71013" w:rsidRDefault="00E71013" w:rsidP="007B2103">
      <w:pPr>
        <w:pStyle w:val="a3"/>
        <w:jc w:val="center"/>
        <w:rPr>
          <w:rFonts w:cs="FZXiaoBiaoSong-B05S"/>
          <w:b/>
          <w:color w:val="000000"/>
          <w:sz w:val="28"/>
          <w:szCs w:val="28"/>
        </w:rPr>
      </w:pPr>
    </w:p>
    <w:p w:rsidR="00E71013" w:rsidRPr="00E71013" w:rsidRDefault="00E71013" w:rsidP="007B2103">
      <w:pPr>
        <w:pStyle w:val="a3"/>
        <w:jc w:val="center"/>
        <w:rPr>
          <w:rFonts w:cs="FZXiaoBiaoSong-B05S"/>
          <w:b/>
          <w:color w:val="000000"/>
          <w:sz w:val="28"/>
          <w:szCs w:val="28"/>
        </w:rPr>
      </w:pPr>
    </w:p>
    <w:p w:rsidR="007B2103" w:rsidRPr="00506135" w:rsidRDefault="007B2103" w:rsidP="007B2103">
      <w:pPr>
        <w:pStyle w:val="a3"/>
        <w:jc w:val="center"/>
        <w:rPr>
          <w:rFonts w:cs="FZXiaoBiaoSong-B05S"/>
          <w:color w:val="000000"/>
        </w:rPr>
      </w:pPr>
      <w:proofErr w:type="gramStart"/>
      <w:r w:rsidRPr="00506135">
        <w:rPr>
          <w:rFonts w:cs="FZXiaoBiaoSong-B05S" w:hint="eastAsia"/>
          <w:color w:val="000000"/>
        </w:rPr>
        <w:t>教通字</w:t>
      </w:r>
      <w:proofErr w:type="gramEnd"/>
      <w:r w:rsidR="008807B8">
        <w:rPr>
          <w:rFonts w:cs="FZXiaoBiaoSong-B05S" w:hint="eastAsia"/>
          <w:color w:val="000000"/>
        </w:rPr>
        <w:t>【</w:t>
      </w:r>
      <w:r w:rsidRPr="00506135">
        <w:rPr>
          <w:rFonts w:cs="FZXiaoBiaoSong-B05S" w:hint="eastAsia"/>
          <w:color w:val="000000"/>
        </w:rPr>
        <w:t>20</w:t>
      </w:r>
      <w:r w:rsidR="009D6646">
        <w:rPr>
          <w:rFonts w:cs="FZXiaoBiaoSong-B05S" w:hint="eastAsia"/>
          <w:color w:val="000000"/>
        </w:rPr>
        <w:t>1</w:t>
      </w:r>
      <w:r w:rsidR="00877842">
        <w:rPr>
          <w:rFonts w:cs="FZXiaoBiaoSong-B05S" w:hint="eastAsia"/>
          <w:color w:val="000000"/>
        </w:rPr>
        <w:t>6</w:t>
      </w:r>
      <w:r w:rsidR="008807B8">
        <w:rPr>
          <w:rFonts w:cs="FZXiaoBiaoSong-B05S" w:hint="eastAsia"/>
          <w:color w:val="000000"/>
        </w:rPr>
        <w:t>】</w:t>
      </w:r>
      <w:r w:rsidR="007B0401">
        <w:rPr>
          <w:rFonts w:cs="FZXiaoBiaoSong-B05S" w:hint="eastAsia"/>
          <w:color w:val="000000"/>
        </w:rPr>
        <w:t xml:space="preserve"> </w:t>
      </w:r>
      <w:r w:rsidR="00877842">
        <w:rPr>
          <w:rFonts w:cs="FZXiaoBiaoSong-B05S" w:hint="eastAsia"/>
          <w:color w:val="000000"/>
        </w:rPr>
        <w:t xml:space="preserve"> </w:t>
      </w:r>
      <w:r w:rsidR="006E7DE7">
        <w:rPr>
          <w:rFonts w:cs="FZXiaoBiaoSong-B05S" w:hint="eastAsia"/>
          <w:color w:val="000000"/>
        </w:rPr>
        <w:t>7</w:t>
      </w:r>
      <w:r w:rsidR="006C3A75">
        <w:rPr>
          <w:rFonts w:cs="FZXiaoBiaoSong-B05S" w:hint="eastAsia"/>
          <w:color w:val="000000"/>
        </w:rPr>
        <w:t xml:space="preserve"> </w:t>
      </w:r>
      <w:r w:rsidRPr="00506135">
        <w:rPr>
          <w:rFonts w:cs="FZXiaoBiaoSong-B05S" w:hint="eastAsia"/>
          <w:color w:val="000000"/>
        </w:rPr>
        <w:t>号</w:t>
      </w:r>
    </w:p>
    <w:p w:rsidR="007B2103" w:rsidRDefault="007B2103" w:rsidP="007B2103">
      <w:pPr>
        <w:pStyle w:val="a3"/>
        <w:jc w:val="center"/>
        <w:rPr>
          <w:rFonts w:cs="FZXiaoBiaoSong-B05S"/>
          <w:b/>
          <w:color w:val="000000"/>
          <w:sz w:val="32"/>
          <w:szCs w:val="32"/>
        </w:rPr>
      </w:pPr>
    </w:p>
    <w:p w:rsidR="007B2103" w:rsidRPr="00FB0732" w:rsidRDefault="007B2103" w:rsidP="00E71013">
      <w:pPr>
        <w:pStyle w:val="a3"/>
        <w:spacing w:line="600" w:lineRule="exact"/>
        <w:jc w:val="center"/>
        <w:rPr>
          <w:rFonts w:asciiTheme="majorEastAsia" w:eastAsiaTheme="majorEastAsia" w:hAnsiTheme="majorEastAsia" w:cs="FZXiaoBiaoSong-B05S"/>
          <w:b/>
          <w:color w:val="000000"/>
          <w:sz w:val="32"/>
          <w:szCs w:val="32"/>
        </w:rPr>
      </w:pPr>
      <w:r w:rsidRPr="00FB0732">
        <w:rPr>
          <w:rFonts w:asciiTheme="majorEastAsia" w:eastAsiaTheme="majorEastAsia" w:hAnsiTheme="majorEastAsia" w:cs="FZXiaoBiaoSong-B05S" w:hint="eastAsia"/>
          <w:b/>
          <w:color w:val="000000"/>
          <w:sz w:val="32"/>
          <w:szCs w:val="32"/>
        </w:rPr>
        <w:t>关于公布南开大学20</w:t>
      </w:r>
      <w:r w:rsidR="009D6646" w:rsidRPr="00FB0732">
        <w:rPr>
          <w:rFonts w:asciiTheme="majorEastAsia" w:eastAsiaTheme="majorEastAsia" w:hAnsiTheme="majorEastAsia" w:cs="FZXiaoBiaoSong-B05S" w:hint="eastAsia"/>
          <w:b/>
          <w:color w:val="000000"/>
          <w:sz w:val="32"/>
          <w:szCs w:val="32"/>
        </w:rPr>
        <w:t>1</w:t>
      </w:r>
      <w:r w:rsidR="00C33412" w:rsidRPr="00FB0732">
        <w:rPr>
          <w:rFonts w:asciiTheme="majorEastAsia" w:eastAsiaTheme="majorEastAsia" w:hAnsiTheme="majorEastAsia" w:cs="FZXiaoBiaoSong-B05S" w:hint="eastAsia"/>
          <w:b/>
          <w:color w:val="000000"/>
          <w:sz w:val="32"/>
          <w:szCs w:val="32"/>
        </w:rPr>
        <w:t>2</w:t>
      </w:r>
      <w:r w:rsidRPr="00FB0732">
        <w:rPr>
          <w:rFonts w:asciiTheme="majorEastAsia" w:eastAsiaTheme="majorEastAsia" w:hAnsiTheme="majorEastAsia" w:cs="FZXiaoBiaoSong-B05S" w:hint="eastAsia"/>
          <w:b/>
          <w:color w:val="000000"/>
          <w:sz w:val="32"/>
          <w:szCs w:val="32"/>
        </w:rPr>
        <w:t>年</w:t>
      </w:r>
      <w:r w:rsidR="007B0401" w:rsidRPr="00FB0732">
        <w:rPr>
          <w:rFonts w:asciiTheme="majorEastAsia" w:eastAsiaTheme="majorEastAsia" w:hAnsiTheme="majorEastAsia" w:cs="FZXiaoBiaoSong-B05S" w:hint="eastAsia"/>
          <w:b/>
          <w:color w:val="000000"/>
          <w:sz w:val="32"/>
          <w:szCs w:val="32"/>
        </w:rPr>
        <w:t>度</w:t>
      </w:r>
      <w:r w:rsidR="00C33412" w:rsidRPr="00FB0732">
        <w:rPr>
          <w:rFonts w:asciiTheme="majorEastAsia" w:eastAsiaTheme="majorEastAsia" w:hAnsiTheme="majorEastAsia" w:cs="FZXiaoBiaoSong-B05S" w:hint="eastAsia"/>
          <w:b/>
          <w:color w:val="000000"/>
          <w:sz w:val="32"/>
          <w:szCs w:val="32"/>
        </w:rPr>
        <w:t>本科教育教学改革项目结题</w:t>
      </w:r>
      <w:r w:rsidR="003A37CF" w:rsidRPr="00FB0732">
        <w:rPr>
          <w:rFonts w:asciiTheme="majorEastAsia" w:eastAsiaTheme="majorEastAsia" w:hAnsiTheme="majorEastAsia" w:cs="FZXiaoBiaoSong-B05S" w:hint="eastAsia"/>
          <w:b/>
          <w:color w:val="000000"/>
          <w:sz w:val="32"/>
          <w:szCs w:val="32"/>
        </w:rPr>
        <w:t>与评优工作结果</w:t>
      </w:r>
      <w:r w:rsidRPr="00FB0732">
        <w:rPr>
          <w:rFonts w:asciiTheme="majorEastAsia" w:eastAsiaTheme="majorEastAsia" w:hAnsiTheme="majorEastAsia" w:cs="FZXiaoBiaoSong-B05S" w:hint="eastAsia"/>
          <w:b/>
          <w:color w:val="000000"/>
          <w:sz w:val="32"/>
          <w:szCs w:val="32"/>
        </w:rPr>
        <w:t xml:space="preserve">的通知 </w:t>
      </w:r>
    </w:p>
    <w:p w:rsidR="007B2103" w:rsidRPr="00C33412" w:rsidRDefault="007B2103" w:rsidP="005378F3">
      <w:pPr>
        <w:spacing w:line="600" w:lineRule="exact"/>
        <w:jc w:val="left"/>
        <w:rPr>
          <w:rFonts w:asciiTheme="majorEastAsia" w:eastAsiaTheme="majorEastAsia" w:hAnsiTheme="majorEastAsia"/>
          <w:sz w:val="28"/>
          <w:szCs w:val="28"/>
        </w:rPr>
      </w:pPr>
      <w:r w:rsidRPr="00C33412">
        <w:rPr>
          <w:rFonts w:asciiTheme="majorEastAsia" w:eastAsiaTheme="majorEastAsia" w:hAnsiTheme="majorEastAsia" w:hint="eastAsia"/>
          <w:sz w:val="28"/>
          <w:szCs w:val="28"/>
        </w:rPr>
        <w:t>各</w:t>
      </w:r>
      <w:r w:rsidR="00224E8E" w:rsidRPr="00C33412">
        <w:rPr>
          <w:rFonts w:asciiTheme="majorEastAsia" w:eastAsiaTheme="majorEastAsia" w:hAnsiTheme="majorEastAsia" w:hint="eastAsia"/>
          <w:sz w:val="28"/>
          <w:szCs w:val="28"/>
        </w:rPr>
        <w:t>学院、教学部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 xml:space="preserve">： </w:t>
      </w:r>
    </w:p>
    <w:p w:rsidR="00B04F6E" w:rsidRPr="00C33412" w:rsidRDefault="00714880" w:rsidP="005378F3">
      <w:pPr>
        <w:spacing w:line="480" w:lineRule="exact"/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 w:rsidRPr="00C33412">
        <w:rPr>
          <w:rFonts w:asciiTheme="majorEastAsia" w:eastAsiaTheme="majorEastAsia" w:hAnsiTheme="majorEastAsia" w:hint="eastAsia"/>
          <w:sz w:val="28"/>
          <w:szCs w:val="28"/>
        </w:rPr>
        <w:t>为</w:t>
      </w:r>
      <w:r w:rsidR="00312E83">
        <w:rPr>
          <w:rFonts w:asciiTheme="majorEastAsia" w:eastAsiaTheme="majorEastAsia" w:hAnsiTheme="majorEastAsia" w:hint="eastAsia"/>
          <w:sz w:val="28"/>
          <w:szCs w:val="28"/>
        </w:rPr>
        <w:t>积极推进</w:t>
      </w:r>
      <w:r w:rsidR="00A9424A">
        <w:rPr>
          <w:rFonts w:asciiTheme="majorEastAsia" w:eastAsiaTheme="majorEastAsia" w:hAnsiTheme="majorEastAsia" w:hint="eastAsia"/>
          <w:sz w:val="28"/>
          <w:szCs w:val="28"/>
        </w:rPr>
        <w:t>我校教育教学改革，</w:t>
      </w:r>
      <w:r w:rsidR="007D4031" w:rsidRPr="00D63962">
        <w:rPr>
          <w:rFonts w:asciiTheme="majorEastAsia" w:eastAsiaTheme="majorEastAsia" w:hAnsiTheme="majorEastAsia" w:hint="eastAsia"/>
          <w:sz w:val="28"/>
          <w:szCs w:val="28"/>
        </w:rPr>
        <w:t>全面总结建设过程中的先进经验，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不断加快项目</w:t>
      </w:r>
      <w:r w:rsidR="00312E83">
        <w:rPr>
          <w:rFonts w:asciiTheme="majorEastAsia" w:eastAsiaTheme="majorEastAsia" w:hAnsiTheme="majorEastAsia" w:hint="eastAsia"/>
          <w:sz w:val="28"/>
          <w:szCs w:val="28"/>
        </w:rPr>
        <w:t>成果</w:t>
      </w:r>
      <w:r w:rsidR="00034A48">
        <w:rPr>
          <w:rFonts w:asciiTheme="majorEastAsia" w:eastAsiaTheme="majorEastAsia" w:hAnsiTheme="majorEastAsia" w:hint="eastAsia"/>
          <w:sz w:val="28"/>
          <w:szCs w:val="28"/>
        </w:rPr>
        <w:t>向教学实践的</w:t>
      </w:r>
      <w:r w:rsidR="00312E83">
        <w:rPr>
          <w:rFonts w:asciiTheme="majorEastAsia" w:eastAsiaTheme="majorEastAsia" w:hAnsiTheme="majorEastAsia" w:hint="eastAsia"/>
          <w:sz w:val="28"/>
          <w:szCs w:val="28"/>
        </w:rPr>
        <w:t>落地</w:t>
      </w:r>
      <w:r w:rsidR="00034A48">
        <w:rPr>
          <w:rFonts w:asciiTheme="majorEastAsia" w:eastAsiaTheme="majorEastAsia" w:hAnsiTheme="majorEastAsia" w:hint="eastAsia"/>
          <w:sz w:val="28"/>
          <w:szCs w:val="28"/>
        </w:rPr>
        <w:t>转化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034A48">
        <w:rPr>
          <w:rFonts w:asciiTheme="majorEastAsia" w:eastAsiaTheme="majorEastAsia" w:hAnsiTheme="majorEastAsia" w:hint="eastAsia"/>
          <w:sz w:val="28"/>
          <w:szCs w:val="28"/>
        </w:rPr>
        <w:t>切实提高本科教学质量</w:t>
      </w:r>
      <w:r w:rsidR="00034A48" w:rsidRPr="00C33412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>学校</w:t>
      </w:r>
      <w:r w:rsidR="00994B6F" w:rsidRPr="00C33412">
        <w:rPr>
          <w:rFonts w:asciiTheme="majorEastAsia" w:eastAsiaTheme="majorEastAsia" w:hAnsiTheme="majorEastAsia" w:hint="eastAsia"/>
          <w:sz w:val="28"/>
          <w:szCs w:val="28"/>
        </w:rPr>
        <w:t>开展</w:t>
      </w:r>
      <w:r w:rsidR="00EF2116" w:rsidRPr="00C33412">
        <w:rPr>
          <w:rFonts w:asciiTheme="majorEastAsia" w:eastAsiaTheme="majorEastAsia" w:hAnsiTheme="majorEastAsia" w:hint="eastAsia"/>
          <w:sz w:val="28"/>
          <w:szCs w:val="28"/>
        </w:rPr>
        <w:t>了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>201</w:t>
      </w:r>
      <w:r w:rsidR="00034A48">
        <w:rPr>
          <w:rFonts w:asciiTheme="majorEastAsia" w:eastAsiaTheme="majorEastAsia" w:hAnsiTheme="majorEastAsia" w:hint="eastAsia"/>
          <w:sz w:val="28"/>
          <w:szCs w:val="28"/>
        </w:rPr>
        <w:t>2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>年度</w:t>
      </w:r>
      <w:r w:rsidR="00034A48" w:rsidRPr="00D63962">
        <w:rPr>
          <w:rFonts w:asciiTheme="majorEastAsia" w:eastAsiaTheme="majorEastAsia" w:hAnsiTheme="majorEastAsia" w:hint="eastAsia"/>
          <w:sz w:val="28"/>
          <w:szCs w:val="28"/>
        </w:rPr>
        <w:t>本科教育教学改革立项项目的结题验收与评优工作。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经院、校两级专家</w:t>
      </w:r>
      <w:r w:rsidR="00577956">
        <w:rPr>
          <w:rFonts w:asciiTheme="majorEastAsia" w:eastAsiaTheme="majorEastAsia" w:hAnsiTheme="majorEastAsia" w:hint="eastAsia"/>
          <w:sz w:val="28"/>
          <w:szCs w:val="28"/>
        </w:rPr>
        <w:t>审议</w:t>
      </w:r>
      <w:r w:rsidR="00577956">
        <w:rPr>
          <w:rFonts w:asciiTheme="majorEastAsia" w:eastAsiaTheme="majorEastAsia" w:hAnsiTheme="majorEastAsia"/>
          <w:sz w:val="28"/>
          <w:szCs w:val="28"/>
        </w:rPr>
        <w:t>，</w:t>
      </w:r>
      <w:r w:rsidR="00EE2A23" w:rsidRPr="00EE2A23">
        <w:rPr>
          <w:rFonts w:asciiTheme="majorEastAsia" w:eastAsiaTheme="majorEastAsia" w:hAnsiTheme="majorEastAsia" w:hint="eastAsia"/>
          <w:sz w:val="28"/>
          <w:szCs w:val="28"/>
        </w:rPr>
        <w:t>122</w:t>
      </w:r>
      <w:r w:rsidR="00577956" w:rsidRPr="00577956">
        <w:rPr>
          <w:rFonts w:asciiTheme="majorEastAsia" w:eastAsiaTheme="majorEastAsia" w:hAnsiTheme="majorEastAsia" w:hint="eastAsia"/>
          <w:sz w:val="28"/>
          <w:szCs w:val="28"/>
        </w:rPr>
        <w:t>项项目</w:t>
      </w:r>
      <w:r w:rsidR="00577956">
        <w:rPr>
          <w:rFonts w:asciiTheme="majorEastAsia" w:eastAsiaTheme="majorEastAsia" w:hAnsiTheme="majorEastAsia" w:hint="eastAsia"/>
          <w:sz w:val="28"/>
          <w:szCs w:val="28"/>
        </w:rPr>
        <w:t>已完成改革</w:t>
      </w:r>
      <w:r w:rsidR="00577956" w:rsidRPr="00577956">
        <w:rPr>
          <w:rFonts w:asciiTheme="majorEastAsia" w:eastAsiaTheme="majorEastAsia" w:hAnsiTheme="majorEastAsia" w:hint="eastAsia"/>
          <w:sz w:val="28"/>
          <w:szCs w:val="28"/>
        </w:rPr>
        <w:t>任务，同意予以结题，</w:t>
      </w:r>
      <w:r w:rsidR="00577956">
        <w:rPr>
          <w:rFonts w:asciiTheme="majorEastAsia" w:eastAsiaTheme="majorEastAsia" w:hAnsiTheme="majorEastAsia" w:hint="eastAsia"/>
          <w:sz w:val="28"/>
          <w:szCs w:val="28"/>
        </w:rPr>
        <w:t>并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确定</w:t>
      </w:r>
      <w:r w:rsidR="007D4031" w:rsidRPr="00D63962">
        <w:rPr>
          <w:rFonts w:asciiTheme="majorEastAsia" w:eastAsiaTheme="majorEastAsia" w:hAnsiTheme="majorEastAsia" w:hint="eastAsia"/>
          <w:sz w:val="28"/>
          <w:szCs w:val="28"/>
        </w:rPr>
        <w:t>优秀项目17项</w:t>
      </w:r>
      <w:r w:rsidR="00577956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="007D4031" w:rsidRPr="00D63962">
        <w:rPr>
          <w:rFonts w:asciiTheme="majorEastAsia" w:eastAsiaTheme="majorEastAsia" w:hAnsiTheme="majorEastAsia" w:hint="eastAsia"/>
          <w:sz w:val="28"/>
          <w:szCs w:val="28"/>
        </w:rPr>
        <w:t>综合性教改项目14项，含重点项目6项，一般项目8项；青年教师教研项目3项</w:t>
      </w:r>
      <w:r w:rsidR="00577956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577956">
        <w:rPr>
          <w:rFonts w:asciiTheme="majorEastAsia" w:eastAsiaTheme="majorEastAsia" w:hAnsiTheme="majorEastAsia"/>
          <w:sz w:val="28"/>
          <w:szCs w:val="28"/>
        </w:rPr>
        <w:t>，</w:t>
      </w:r>
      <w:r w:rsidR="00577956">
        <w:rPr>
          <w:rFonts w:asciiTheme="majorEastAsia" w:eastAsiaTheme="majorEastAsia" w:hAnsiTheme="majorEastAsia" w:hint="eastAsia"/>
          <w:sz w:val="28"/>
          <w:szCs w:val="28"/>
        </w:rPr>
        <w:t>优秀</w:t>
      </w:r>
      <w:r w:rsidR="00577956">
        <w:rPr>
          <w:rFonts w:asciiTheme="majorEastAsia" w:eastAsiaTheme="majorEastAsia" w:hAnsiTheme="majorEastAsia"/>
          <w:sz w:val="28"/>
          <w:szCs w:val="28"/>
        </w:rPr>
        <w:t>项目</w:t>
      </w:r>
      <w:r w:rsidR="00577956">
        <w:rPr>
          <w:rFonts w:asciiTheme="majorEastAsia" w:eastAsiaTheme="majorEastAsia" w:hAnsiTheme="majorEastAsia" w:hint="eastAsia"/>
          <w:sz w:val="28"/>
          <w:szCs w:val="28"/>
        </w:rPr>
        <w:t>经全校范围内公示无异议</w:t>
      </w:r>
      <w:r w:rsidR="007D4031" w:rsidRPr="00D63962">
        <w:rPr>
          <w:rFonts w:asciiTheme="majorEastAsia" w:eastAsiaTheme="majorEastAsia" w:hAnsiTheme="majorEastAsia" w:hint="eastAsia"/>
          <w:sz w:val="28"/>
          <w:szCs w:val="28"/>
        </w:rPr>
        <w:t>。</w:t>
      </w:r>
      <w:r w:rsidR="00B04F6E" w:rsidRPr="00C33412">
        <w:rPr>
          <w:rFonts w:asciiTheme="majorEastAsia" w:eastAsiaTheme="majorEastAsia" w:hAnsiTheme="majorEastAsia" w:hint="eastAsia"/>
          <w:sz w:val="28"/>
          <w:szCs w:val="28"/>
        </w:rPr>
        <w:t>（具体名单见附件）。</w:t>
      </w:r>
    </w:p>
    <w:p w:rsidR="00480C51" w:rsidRDefault="00480C51" w:rsidP="005378F3">
      <w:pPr>
        <w:spacing w:line="480" w:lineRule="exact"/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 w:rsidRPr="00C33412">
        <w:rPr>
          <w:rFonts w:asciiTheme="majorEastAsia" w:eastAsiaTheme="majorEastAsia" w:hAnsiTheme="majorEastAsia" w:hint="eastAsia"/>
          <w:sz w:val="28"/>
          <w:szCs w:val="28"/>
        </w:rPr>
        <w:t>为鼓励</w:t>
      </w:r>
      <w:r w:rsidR="0033722D" w:rsidRPr="00C33412">
        <w:rPr>
          <w:rFonts w:asciiTheme="majorEastAsia" w:eastAsiaTheme="majorEastAsia" w:hAnsiTheme="majorEastAsia" w:hint="eastAsia"/>
          <w:sz w:val="28"/>
          <w:szCs w:val="28"/>
        </w:rPr>
        <w:t>各教师及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>教学单位继续着力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深化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>本科</w:t>
      </w:r>
      <w:r w:rsidR="007D4031">
        <w:rPr>
          <w:rFonts w:asciiTheme="majorEastAsia" w:eastAsiaTheme="majorEastAsia" w:hAnsiTheme="majorEastAsia" w:hint="eastAsia"/>
          <w:sz w:val="28"/>
          <w:szCs w:val="28"/>
        </w:rPr>
        <w:t>教学改革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充分发挥一线教师的积极性、主动性、创新性</w:t>
      </w:r>
      <w:r w:rsidR="00A139E7" w:rsidRPr="00C33412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不断凝聚改革</w:t>
      </w:r>
      <w:r w:rsidR="00270262">
        <w:rPr>
          <w:rFonts w:asciiTheme="majorEastAsia" w:eastAsiaTheme="majorEastAsia" w:hAnsiTheme="majorEastAsia" w:hint="eastAsia"/>
          <w:sz w:val="28"/>
          <w:szCs w:val="28"/>
        </w:rPr>
        <w:t>动力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、共谋发展大局，根据《南开大学教育教学奖励办法》</w:t>
      </w:r>
      <w:r w:rsidR="00FC5E3D">
        <w:rPr>
          <w:rFonts w:asciiTheme="majorEastAsia" w:eastAsiaTheme="majorEastAsia" w:hAnsiTheme="majorEastAsia" w:hint="eastAsia"/>
          <w:sz w:val="28"/>
          <w:szCs w:val="28"/>
        </w:rPr>
        <w:t>（南发字【2015】96号）</w:t>
      </w:r>
      <w:r w:rsidR="00877842">
        <w:rPr>
          <w:rFonts w:asciiTheme="majorEastAsia" w:eastAsiaTheme="majorEastAsia" w:hAnsiTheme="majorEastAsia" w:hint="eastAsia"/>
          <w:sz w:val="28"/>
          <w:szCs w:val="28"/>
        </w:rPr>
        <w:t>的</w:t>
      </w:r>
      <w:r w:rsidR="00270262">
        <w:rPr>
          <w:rFonts w:asciiTheme="majorEastAsia" w:eastAsiaTheme="majorEastAsia" w:hAnsiTheme="majorEastAsia" w:hint="eastAsia"/>
          <w:sz w:val="28"/>
          <w:szCs w:val="28"/>
        </w:rPr>
        <w:t>相关规定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A139E7" w:rsidRPr="00C33412">
        <w:rPr>
          <w:rFonts w:asciiTheme="majorEastAsia" w:eastAsiaTheme="majorEastAsia" w:hAnsiTheme="majorEastAsia" w:hint="eastAsia"/>
          <w:sz w:val="28"/>
          <w:szCs w:val="28"/>
        </w:rPr>
        <w:t>对本次</w:t>
      </w:r>
      <w:r w:rsidR="00FC5E3D">
        <w:rPr>
          <w:rFonts w:asciiTheme="majorEastAsia" w:eastAsiaTheme="majorEastAsia" w:hAnsiTheme="majorEastAsia" w:hint="eastAsia"/>
          <w:sz w:val="28"/>
          <w:szCs w:val="28"/>
        </w:rPr>
        <w:t>评出的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教学改革优秀项目</w:t>
      </w:r>
      <w:r w:rsidR="009E1DC4" w:rsidRPr="00C33412">
        <w:rPr>
          <w:rFonts w:asciiTheme="majorEastAsia" w:eastAsiaTheme="majorEastAsia" w:hAnsiTheme="majorEastAsia" w:hint="eastAsia"/>
          <w:sz w:val="28"/>
          <w:szCs w:val="28"/>
        </w:rPr>
        <w:t>给予奖励</w:t>
      </w:r>
      <w:r w:rsidR="0013141D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13141D" w:rsidRPr="00C33412" w:rsidRDefault="00270262" w:rsidP="005378F3">
      <w:pPr>
        <w:spacing w:line="480" w:lineRule="exact"/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希望全校教师向他们学习，潜心教学研究，创新教学模式，</w:t>
      </w:r>
      <w:r w:rsidR="005C4080">
        <w:rPr>
          <w:rFonts w:asciiTheme="majorEastAsia" w:eastAsiaTheme="majorEastAsia" w:hAnsiTheme="majorEastAsia" w:hint="eastAsia"/>
          <w:sz w:val="28"/>
          <w:szCs w:val="28"/>
        </w:rPr>
        <w:t>提升育人质量，</w:t>
      </w:r>
      <w:r w:rsidR="00877842">
        <w:rPr>
          <w:rFonts w:asciiTheme="majorEastAsia" w:eastAsiaTheme="majorEastAsia" w:hAnsiTheme="majorEastAsia" w:hint="eastAsia"/>
          <w:sz w:val="28"/>
          <w:szCs w:val="28"/>
        </w:rPr>
        <w:t>为打造南开特色的“公能”素质教育体系做出更大贡献。</w:t>
      </w:r>
    </w:p>
    <w:p w:rsidR="00877842" w:rsidRDefault="00877842" w:rsidP="00877842">
      <w:pPr>
        <w:spacing w:line="480" w:lineRule="exact"/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7B2103" w:rsidRDefault="007B2103" w:rsidP="00877842">
      <w:pPr>
        <w:spacing w:line="480" w:lineRule="exact"/>
        <w:jc w:val="left"/>
        <w:rPr>
          <w:rFonts w:asciiTheme="majorEastAsia" w:eastAsiaTheme="majorEastAsia" w:hAnsiTheme="majorEastAsia"/>
          <w:sz w:val="28"/>
          <w:szCs w:val="28"/>
        </w:rPr>
      </w:pPr>
      <w:r w:rsidRPr="00C33412">
        <w:rPr>
          <w:rFonts w:asciiTheme="majorEastAsia" w:eastAsiaTheme="majorEastAsia" w:hAnsiTheme="majorEastAsia" w:hint="eastAsia"/>
          <w:sz w:val="28"/>
          <w:szCs w:val="28"/>
        </w:rPr>
        <w:t>附件：</w:t>
      </w:r>
      <w:r w:rsidR="006E7DE7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Pr="00C33412">
        <w:rPr>
          <w:rFonts w:asciiTheme="majorEastAsia" w:eastAsiaTheme="majorEastAsia" w:hAnsiTheme="majorEastAsia" w:hint="eastAsia"/>
          <w:sz w:val="28"/>
          <w:szCs w:val="28"/>
        </w:rPr>
        <w:t>1.</w:t>
      </w:r>
      <w:r w:rsidR="00877842" w:rsidRPr="00877842">
        <w:rPr>
          <w:rFonts w:asciiTheme="majorEastAsia" w:eastAsiaTheme="majorEastAsia" w:hAnsiTheme="majorEastAsia" w:hint="eastAsia"/>
          <w:sz w:val="28"/>
          <w:szCs w:val="28"/>
        </w:rPr>
        <w:t xml:space="preserve"> 南开大学2012年本科教育教学改革</w:t>
      </w:r>
      <w:r w:rsidR="00876824">
        <w:rPr>
          <w:rFonts w:asciiTheme="majorEastAsia" w:eastAsiaTheme="majorEastAsia" w:hAnsiTheme="majorEastAsia" w:hint="eastAsia"/>
          <w:sz w:val="28"/>
          <w:szCs w:val="28"/>
        </w:rPr>
        <w:t>结题及</w:t>
      </w:r>
      <w:bookmarkStart w:id="0" w:name="_GoBack"/>
      <w:bookmarkEnd w:id="0"/>
      <w:r w:rsidR="00877842" w:rsidRPr="00877842">
        <w:rPr>
          <w:rFonts w:asciiTheme="majorEastAsia" w:eastAsiaTheme="majorEastAsia" w:hAnsiTheme="majorEastAsia" w:hint="eastAsia"/>
          <w:sz w:val="28"/>
          <w:szCs w:val="28"/>
        </w:rPr>
        <w:t>优秀项目名单</w:t>
      </w:r>
    </w:p>
    <w:p w:rsidR="00877842" w:rsidRPr="00C33412" w:rsidRDefault="006E7DE7" w:rsidP="00877842">
      <w:pPr>
        <w:spacing w:line="480" w:lineRule="exact"/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</w:p>
    <w:p w:rsidR="00E71013" w:rsidRPr="00C33412" w:rsidRDefault="00A428F5" w:rsidP="00A428F5">
      <w:pPr>
        <w:spacing w:line="480" w:lineRule="exact"/>
        <w:ind w:right="560"/>
        <w:jc w:val="center"/>
        <w:rPr>
          <w:rFonts w:asciiTheme="majorEastAsia" w:eastAsiaTheme="majorEastAsia" w:hAnsiTheme="majorEastAsia"/>
          <w:sz w:val="28"/>
          <w:szCs w:val="28"/>
        </w:rPr>
      </w:pPr>
      <w:r w:rsidRPr="00C33412">
        <w:rPr>
          <w:rFonts w:asciiTheme="majorEastAsia" w:eastAsiaTheme="majorEastAsia" w:hAnsiTheme="majorEastAsia" w:hint="eastAsia"/>
          <w:sz w:val="28"/>
          <w:szCs w:val="28"/>
        </w:rPr>
        <w:t xml:space="preserve">        </w:t>
      </w:r>
      <w:r w:rsidR="00877842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</w:t>
      </w:r>
      <w:r w:rsidR="00E71013" w:rsidRPr="00C33412">
        <w:rPr>
          <w:rFonts w:asciiTheme="majorEastAsia" w:eastAsiaTheme="majorEastAsia" w:hAnsiTheme="majorEastAsia" w:hint="eastAsia"/>
          <w:sz w:val="28"/>
          <w:szCs w:val="28"/>
        </w:rPr>
        <w:t xml:space="preserve">教 </w:t>
      </w:r>
      <w:proofErr w:type="gramStart"/>
      <w:r w:rsidR="00E71013" w:rsidRPr="00C33412">
        <w:rPr>
          <w:rFonts w:asciiTheme="majorEastAsia" w:eastAsiaTheme="majorEastAsia" w:hAnsiTheme="majorEastAsia" w:hint="eastAsia"/>
          <w:sz w:val="28"/>
          <w:szCs w:val="28"/>
        </w:rPr>
        <w:t>务</w:t>
      </w:r>
      <w:proofErr w:type="gramEnd"/>
      <w:r w:rsidR="00E71013" w:rsidRPr="00C33412">
        <w:rPr>
          <w:rFonts w:asciiTheme="majorEastAsia" w:eastAsiaTheme="majorEastAsia" w:hAnsiTheme="majorEastAsia" w:hint="eastAsia"/>
          <w:sz w:val="28"/>
          <w:szCs w:val="28"/>
        </w:rPr>
        <w:t xml:space="preserve"> 处</w:t>
      </w:r>
    </w:p>
    <w:p w:rsidR="007B2103" w:rsidRPr="00C33412" w:rsidRDefault="00FE57D8" w:rsidP="00E71013">
      <w:pPr>
        <w:spacing w:line="480" w:lineRule="exact"/>
        <w:ind w:right="560"/>
        <w:jc w:val="center"/>
        <w:rPr>
          <w:rFonts w:asciiTheme="majorEastAsia" w:eastAsiaTheme="majorEastAsia" w:hAnsiTheme="majorEastAsia"/>
          <w:sz w:val="28"/>
          <w:szCs w:val="28"/>
        </w:rPr>
      </w:pPr>
      <w:r w:rsidRPr="00C33412"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  <w:r w:rsidR="00067A6E" w:rsidRPr="00C33412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</w:t>
      </w:r>
      <w:r w:rsidR="00BF2BDD" w:rsidRPr="00C33412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E71013" w:rsidRPr="00C33412">
        <w:rPr>
          <w:rFonts w:asciiTheme="majorEastAsia" w:eastAsiaTheme="majorEastAsia" w:hAnsiTheme="majorEastAsia" w:hint="eastAsia"/>
          <w:sz w:val="28"/>
          <w:szCs w:val="28"/>
        </w:rPr>
        <w:t>二○</w:t>
      </w:r>
      <w:r w:rsidR="009D6646" w:rsidRPr="00C33412">
        <w:rPr>
          <w:rFonts w:asciiTheme="majorEastAsia" w:eastAsiaTheme="majorEastAsia" w:hAnsiTheme="majorEastAsia" w:hint="eastAsia"/>
          <w:sz w:val="28"/>
          <w:szCs w:val="28"/>
        </w:rPr>
        <w:t>一</w:t>
      </w:r>
      <w:r w:rsidR="00877842">
        <w:rPr>
          <w:rFonts w:asciiTheme="majorEastAsia" w:eastAsiaTheme="majorEastAsia" w:hAnsiTheme="majorEastAsia" w:hint="eastAsia"/>
          <w:sz w:val="28"/>
          <w:szCs w:val="28"/>
        </w:rPr>
        <w:t>六</w:t>
      </w:r>
      <w:r w:rsidR="00E71013" w:rsidRPr="00C33412">
        <w:rPr>
          <w:rFonts w:asciiTheme="majorEastAsia" w:eastAsiaTheme="majorEastAsia" w:hAnsiTheme="majorEastAsia" w:hint="eastAsia"/>
          <w:sz w:val="28"/>
          <w:szCs w:val="28"/>
        </w:rPr>
        <w:t>年</w:t>
      </w:r>
      <w:r w:rsidR="00877842">
        <w:rPr>
          <w:rFonts w:asciiTheme="majorEastAsia" w:eastAsiaTheme="majorEastAsia" w:hAnsiTheme="majorEastAsia" w:hint="eastAsia"/>
          <w:sz w:val="28"/>
          <w:szCs w:val="28"/>
        </w:rPr>
        <w:t>三</w:t>
      </w:r>
      <w:r w:rsidR="00E71013" w:rsidRPr="00C33412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6E7DE7">
        <w:rPr>
          <w:rFonts w:asciiTheme="majorEastAsia" w:eastAsiaTheme="majorEastAsia" w:hAnsiTheme="majorEastAsia" w:hint="eastAsia"/>
          <w:sz w:val="28"/>
          <w:szCs w:val="28"/>
        </w:rPr>
        <w:t>八</w:t>
      </w:r>
      <w:r w:rsidR="00E71013" w:rsidRPr="00C33412">
        <w:rPr>
          <w:rFonts w:asciiTheme="majorEastAsia" w:eastAsiaTheme="majorEastAsia" w:hAnsiTheme="majorEastAsia" w:hint="eastAsia"/>
          <w:sz w:val="28"/>
          <w:szCs w:val="28"/>
        </w:rPr>
        <w:t>日</w:t>
      </w:r>
    </w:p>
    <w:sectPr w:rsidR="007B2103" w:rsidRPr="00C33412" w:rsidSect="00BF2BDD">
      <w:pgSz w:w="11906" w:h="16838"/>
      <w:pgMar w:top="1440" w:right="1797" w:bottom="96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90D" w:rsidRDefault="00A7790D" w:rsidP="00AD3193">
      <w:r>
        <w:separator/>
      </w:r>
    </w:p>
  </w:endnote>
  <w:endnote w:type="continuationSeparator" w:id="0">
    <w:p w:rsidR="00A7790D" w:rsidRDefault="00A7790D" w:rsidP="00AD3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ZXiaoBiaoSong-B05S">
    <w:altName w:val="宋体-方正超大字符集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90D" w:rsidRDefault="00A7790D" w:rsidP="00AD3193">
      <w:r>
        <w:separator/>
      </w:r>
    </w:p>
  </w:footnote>
  <w:footnote w:type="continuationSeparator" w:id="0">
    <w:p w:rsidR="00A7790D" w:rsidRDefault="00A7790D" w:rsidP="00AD3193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林锴">
    <w15:presenceInfo w15:providerId="Windows Live" w15:userId="7ac55549ca4093a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103"/>
    <w:rsid w:val="00034A48"/>
    <w:rsid w:val="00046652"/>
    <w:rsid w:val="00062319"/>
    <w:rsid w:val="00067A6E"/>
    <w:rsid w:val="00070B7F"/>
    <w:rsid w:val="000D5861"/>
    <w:rsid w:val="0013141D"/>
    <w:rsid w:val="0014776F"/>
    <w:rsid w:val="0014793A"/>
    <w:rsid w:val="0018387B"/>
    <w:rsid w:val="001B7749"/>
    <w:rsid w:val="001E02FC"/>
    <w:rsid w:val="001E39A9"/>
    <w:rsid w:val="001E66E7"/>
    <w:rsid w:val="001F4436"/>
    <w:rsid w:val="00224E8E"/>
    <w:rsid w:val="00270262"/>
    <w:rsid w:val="0031116F"/>
    <w:rsid w:val="00311C75"/>
    <w:rsid w:val="00312E83"/>
    <w:rsid w:val="0033722D"/>
    <w:rsid w:val="003A37CF"/>
    <w:rsid w:val="003C3269"/>
    <w:rsid w:val="003C71A8"/>
    <w:rsid w:val="0044793A"/>
    <w:rsid w:val="00467F80"/>
    <w:rsid w:val="00480C51"/>
    <w:rsid w:val="004832A0"/>
    <w:rsid w:val="004F1614"/>
    <w:rsid w:val="00503577"/>
    <w:rsid w:val="00506135"/>
    <w:rsid w:val="00533E24"/>
    <w:rsid w:val="005378F3"/>
    <w:rsid w:val="00543B95"/>
    <w:rsid w:val="005453B7"/>
    <w:rsid w:val="005761DC"/>
    <w:rsid w:val="00577956"/>
    <w:rsid w:val="005840E5"/>
    <w:rsid w:val="005A593D"/>
    <w:rsid w:val="005A7EF6"/>
    <w:rsid w:val="005C4080"/>
    <w:rsid w:val="00600A04"/>
    <w:rsid w:val="0066524A"/>
    <w:rsid w:val="006B4958"/>
    <w:rsid w:val="006C3A75"/>
    <w:rsid w:val="006E7DE7"/>
    <w:rsid w:val="006F46E3"/>
    <w:rsid w:val="006F4C0B"/>
    <w:rsid w:val="00714880"/>
    <w:rsid w:val="00743D4E"/>
    <w:rsid w:val="007925D7"/>
    <w:rsid w:val="007B0401"/>
    <w:rsid w:val="007B2103"/>
    <w:rsid w:val="007B377D"/>
    <w:rsid w:val="007C4B04"/>
    <w:rsid w:val="007D4031"/>
    <w:rsid w:val="00803861"/>
    <w:rsid w:val="00841999"/>
    <w:rsid w:val="008452B9"/>
    <w:rsid w:val="0086472E"/>
    <w:rsid w:val="00876824"/>
    <w:rsid w:val="00877842"/>
    <w:rsid w:val="008807B8"/>
    <w:rsid w:val="00883FB0"/>
    <w:rsid w:val="008902FF"/>
    <w:rsid w:val="008F3806"/>
    <w:rsid w:val="009037E6"/>
    <w:rsid w:val="009441FD"/>
    <w:rsid w:val="00994B6F"/>
    <w:rsid w:val="009A6533"/>
    <w:rsid w:val="009C7CFB"/>
    <w:rsid w:val="009D141F"/>
    <w:rsid w:val="009D507C"/>
    <w:rsid w:val="009D6646"/>
    <w:rsid w:val="009E0F81"/>
    <w:rsid w:val="009E1DC4"/>
    <w:rsid w:val="00A139E7"/>
    <w:rsid w:val="00A31D10"/>
    <w:rsid w:val="00A428F5"/>
    <w:rsid w:val="00A7790D"/>
    <w:rsid w:val="00A9424A"/>
    <w:rsid w:val="00AA3938"/>
    <w:rsid w:val="00AA4934"/>
    <w:rsid w:val="00AB7400"/>
    <w:rsid w:val="00AD3193"/>
    <w:rsid w:val="00B04F6E"/>
    <w:rsid w:val="00B46191"/>
    <w:rsid w:val="00B534C8"/>
    <w:rsid w:val="00B954BF"/>
    <w:rsid w:val="00BD5DE9"/>
    <w:rsid w:val="00BF2BDD"/>
    <w:rsid w:val="00BF72FF"/>
    <w:rsid w:val="00C167E7"/>
    <w:rsid w:val="00C26C2F"/>
    <w:rsid w:val="00C33412"/>
    <w:rsid w:val="00C80EB7"/>
    <w:rsid w:val="00CF71A0"/>
    <w:rsid w:val="00D127CE"/>
    <w:rsid w:val="00D51E58"/>
    <w:rsid w:val="00DE5559"/>
    <w:rsid w:val="00E47D2F"/>
    <w:rsid w:val="00E71013"/>
    <w:rsid w:val="00E73EF7"/>
    <w:rsid w:val="00E87CF0"/>
    <w:rsid w:val="00EA687A"/>
    <w:rsid w:val="00EC6326"/>
    <w:rsid w:val="00EE2A23"/>
    <w:rsid w:val="00EE4A2B"/>
    <w:rsid w:val="00EF2116"/>
    <w:rsid w:val="00F074B6"/>
    <w:rsid w:val="00F45F98"/>
    <w:rsid w:val="00FA4686"/>
    <w:rsid w:val="00FB0732"/>
    <w:rsid w:val="00FC5E3D"/>
    <w:rsid w:val="00FE57D8"/>
    <w:rsid w:val="00FF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1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rsid w:val="007B2103"/>
    <w:pPr>
      <w:autoSpaceDE w:val="0"/>
      <w:autoSpaceDN w:val="0"/>
      <w:adjustRightInd w:val="0"/>
      <w:jc w:val="left"/>
    </w:pPr>
    <w:rPr>
      <w:rFonts w:ascii="仿宋_GB2312" w:eastAsia="仿宋_GB2312"/>
      <w:kern w:val="0"/>
      <w:sz w:val="24"/>
    </w:rPr>
  </w:style>
  <w:style w:type="paragraph" w:styleId="a4">
    <w:name w:val="Balloon Text"/>
    <w:basedOn w:val="a"/>
    <w:semiHidden/>
    <w:rsid w:val="00E71013"/>
    <w:rPr>
      <w:sz w:val="18"/>
      <w:szCs w:val="18"/>
    </w:rPr>
  </w:style>
  <w:style w:type="paragraph" w:styleId="a5">
    <w:name w:val="header"/>
    <w:basedOn w:val="a"/>
    <w:link w:val="Char"/>
    <w:rsid w:val="00AD3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AD3193"/>
    <w:rPr>
      <w:kern w:val="2"/>
      <w:sz w:val="18"/>
      <w:szCs w:val="18"/>
    </w:rPr>
  </w:style>
  <w:style w:type="paragraph" w:styleId="a6">
    <w:name w:val="footer"/>
    <w:basedOn w:val="a"/>
    <w:link w:val="Char0"/>
    <w:rsid w:val="00AD3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AD319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EB11E-1539-495E-A623-5A78069E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478</Characters>
  <Application>Microsoft Office Word</Application>
  <DocSecurity>0</DocSecurity>
  <Lines>3</Lines>
  <Paragraphs>1</Paragraphs>
  <ScaleCrop>false</ScaleCrop>
  <Company>China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教通字[2009]  号</dc:title>
  <dc:creator>VIP</dc:creator>
  <cp:lastModifiedBy>刘青</cp:lastModifiedBy>
  <cp:revision>6</cp:revision>
  <cp:lastPrinted>2016-03-10T01:32:00Z</cp:lastPrinted>
  <dcterms:created xsi:type="dcterms:W3CDTF">2016-03-07T02:57:00Z</dcterms:created>
  <dcterms:modified xsi:type="dcterms:W3CDTF">2016-03-10T08:14:00Z</dcterms:modified>
</cp:coreProperties>
</file>